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0" w:rsidRPr="00D74CB0" w:rsidRDefault="00434017" w:rsidP="00D74CB0">
      <w:pPr>
        <w:spacing w:line="36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KING D &amp; THE ROYALS OF </w:t>
      </w:r>
      <w:r w:rsidR="00D74CB0" w:rsidRPr="00D74CB0">
        <w:rPr>
          <w:b/>
          <w:sz w:val="36"/>
          <w:szCs w:val="36"/>
          <w:lang w:val="en-US"/>
        </w:rPr>
        <w:t>R</w:t>
      </w:r>
      <w:r>
        <w:rPr>
          <w:b/>
          <w:sz w:val="36"/>
          <w:szCs w:val="36"/>
          <w:lang w:val="en-US"/>
        </w:rPr>
        <w:t>HYTHM</w:t>
      </w:r>
      <w:r w:rsidR="00D74CB0">
        <w:rPr>
          <w:b/>
          <w:sz w:val="36"/>
          <w:szCs w:val="36"/>
          <w:lang w:val="en-US"/>
        </w:rPr>
        <w:t xml:space="preserve"> </w:t>
      </w:r>
      <w:r w:rsidR="000C53EF">
        <w:rPr>
          <w:sz w:val="24"/>
          <w:szCs w:val="24"/>
          <w:lang w:val="en-US"/>
        </w:rPr>
        <w:t>founded in 2010</w:t>
      </w:r>
    </w:p>
    <w:p w:rsidR="00D74CB0" w:rsidRPr="00D74CB0" w:rsidRDefault="00D74CB0" w:rsidP="00D74CB0">
      <w:pPr>
        <w:spacing w:line="360" w:lineRule="auto"/>
        <w:rPr>
          <w:i/>
          <w:sz w:val="24"/>
          <w:lang w:val="en-US"/>
        </w:rPr>
      </w:pPr>
      <w:r>
        <w:rPr>
          <w:i/>
          <w:sz w:val="24"/>
          <w:lang w:val="en-US"/>
        </w:rPr>
        <w:t>Rockabilly (from Vienna, Austria)</w:t>
      </w:r>
    </w:p>
    <w:p w:rsidR="00966A8E" w:rsidRPr="00D74CB0" w:rsidRDefault="00423610" w:rsidP="00D74CB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Four dark </w:t>
      </w:r>
      <w:proofErr w:type="spellStart"/>
      <w:r>
        <w:rPr>
          <w:sz w:val="24"/>
          <w:lang w:val="en-US"/>
        </w:rPr>
        <w:t>Hepcats</w:t>
      </w:r>
      <w:proofErr w:type="spellEnd"/>
      <w:r>
        <w:rPr>
          <w:sz w:val="24"/>
          <w:lang w:val="en-US"/>
        </w:rPr>
        <w:t xml:space="preserve"> – dressed classical – </w:t>
      </w:r>
      <w:proofErr w:type="spellStart"/>
      <w:r>
        <w:rPr>
          <w:sz w:val="24"/>
          <w:lang w:val="en-US"/>
        </w:rPr>
        <w:t>playin</w:t>
      </w:r>
      <w:proofErr w:type="spellEnd"/>
      <w:r>
        <w:rPr>
          <w:sz w:val="24"/>
          <w:lang w:val="en-US"/>
        </w:rPr>
        <w:t>’ timeless, reduced. Rooted to the soil –</w:t>
      </w:r>
      <w:r w:rsidRPr="00423610">
        <w:rPr>
          <w:sz w:val="24"/>
          <w:lang w:val="en-US"/>
        </w:rPr>
        <w:t>entrenched</w:t>
      </w:r>
      <w:r>
        <w:rPr>
          <w:sz w:val="24"/>
          <w:lang w:val="en-US"/>
        </w:rPr>
        <w:t xml:space="preserve"> in Rockabilly. Sometimes romantic - sometimes political and sometimes just for kicks in their lyrics. Always for the love </w:t>
      </w:r>
      <w:r w:rsidR="008C1148">
        <w:rPr>
          <w:sz w:val="24"/>
          <w:lang w:val="en-US"/>
        </w:rPr>
        <w:t>of music and in respect for the audience.</w:t>
      </w:r>
      <w:bookmarkStart w:id="0" w:name="_GoBack"/>
      <w:bookmarkEnd w:id="0"/>
    </w:p>
    <w:sectPr w:rsidR="00966A8E" w:rsidRPr="00D74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0"/>
    <w:rsid w:val="000C53EF"/>
    <w:rsid w:val="000F2755"/>
    <w:rsid w:val="00423610"/>
    <w:rsid w:val="00434017"/>
    <w:rsid w:val="004D28F3"/>
    <w:rsid w:val="008C1148"/>
    <w:rsid w:val="00966A8E"/>
    <w:rsid w:val="00D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BA3C-86B6-462C-A8B7-1A0952B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4</cp:revision>
  <dcterms:created xsi:type="dcterms:W3CDTF">2017-11-29T12:08:00Z</dcterms:created>
  <dcterms:modified xsi:type="dcterms:W3CDTF">2017-11-29T12:21:00Z</dcterms:modified>
</cp:coreProperties>
</file>